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79DC" w14:textId="77777777" w:rsidR="002E0C11" w:rsidRPr="0003789D" w:rsidRDefault="002E0C11" w:rsidP="002E0C11">
      <w:pPr>
        <w:spacing w:after="0"/>
        <w:jc w:val="center"/>
        <w:rPr>
          <w:sz w:val="40"/>
        </w:rPr>
      </w:pPr>
      <w:r>
        <w:rPr>
          <w:rFonts w:ascii="Bookman Old Style" w:eastAsia="Bookman Old Style" w:hAnsi="Bookman Old Style" w:cs="Bookman Old Style"/>
          <w:sz w:val="40"/>
        </w:rPr>
        <w:t>Buhl Public Library Board Meeting</w:t>
      </w:r>
    </w:p>
    <w:p w14:paraId="30F6B30E" w14:textId="77777777" w:rsidR="002E0C11" w:rsidRPr="0003789D" w:rsidRDefault="002E0C11" w:rsidP="002E0C11">
      <w:pPr>
        <w:spacing w:after="0"/>
        <w:jc w:val="center"/>
      </w:pPr>
      <w:r w:rsidRPr="0003789D">
        <w:rPr>
          <w:sz w:val="28"/>
        </w:rPr>
        <w:t>At 400 Jones Avenue, Buhl, MN 55713</w:t>
      </w:r>
    </w:p>
    <w:p w14:paraId="033FFA87" w14:textId="43693975" w:rsidR="002E0C11" w:rsidRPr="009549CA" w:rsidRDefault="002E0C11" w:rsidP="002E0C11">
      <w:pPr>
        <w:spacing w:after="0"/>
        <w:jc w:val="center"/>
        <w:rPr>
          <w:b/>
          <w:sz w:val="32"/>
        </w:rPr>
      </w:pPr>
      <w:r w:rsidRPr="009549CA">
        <w:rPr>
          <w:b/>
          <w:sz w:val="32"/>
        </w:rPr>
        <w:t xml:space="preserve">Thursday, </w:t>
      </w:r>
      <w:r w:rsidR="009766F2">
        <w:rPr>
          <w:b/>
          <w:sz w:val="32"/>
        </w:rPr>
        <w:t xml:space="preserve">March </w:t>
      </w:r>
      <w:r w:rsidR="004250BD">
        <w:rPr>
          <w:b/>
          <w:sz w:val="32"/>
        </w:rPr>
        <w:t>1</w:t>
      </w:r>
      <w:r w:rsidR="00425924">
        <w:rPr>
          <w:b/>
          <w:sz w:val="32"/>
        </w:rPr>
        <w:t>9</w:t>
      </w:r>
      <w:r>
        <w:rPr>
          <w:b/>
          <w:sz w:val="32"/>
        </w:rPr>
        <w:t xml:space="preserve">, </w:t>
      </w:r>
      <w:proofErr w:type="gramStart"/>
      <w:r>
        <w:rPr>
          <w:b/>
          <w:sz w:val="32"/>
        </w:rPr>
        <w:t>202</w:t>
      </w:r>
      <w:r w:rsidR="00425924">
        <w:rPr>
          <w:b/>
          <w:sz w:val="32"/>
        </w:rPr>
        <w:t>6</w:t>
      </w:r>
      <w:proofErr w:type="gramEnd"/>
      <w:r w:rsidRPr="009549CA">
        <w:rPr>
          <w:b/>
          <w:sz w:val="32"/>
        </w:rPr>
        <w:t xml:space="preserve"> at </w:t>
      </w:r>
      <w:r w:rsidR="007501C4">
        <w:rPr>
          <w:b/>
          <w:sz w:val="32"/>
        </w:rPr>
        <w:t>5</w:t>
      </w:r>
      <w:r w:rsidRPr="009549CA">
        <w:rPr>
          <w:b/>
          <w:sz w:val="32"/>
        </w:rPr>
        <w:t>:30pm</w:t>
      </w:r>
    </w:p>
    <w:p w14:paraId="487AC9BC" w14:textId="77777777" w:rsidR="002E0C11" w:rsidRPr="0003789D" w:rsidRDefault="002E0C11" w:rsidP="002E0C11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12D6E185" wp14:editId="58965F51">
                <wp:extent cx="5066665" cy="5080"/>
                <wp:effectExtent l="0" t="0" r="635" b="4445"/>
                <wp:docPr id="690858266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6665" cy="5080"/>
                          <a:chOff x="0" y="0"/>
                          <a:chExt cx="50664" cy="50"/>
                        </a:xfrm>
                      </wpg:grpSpPr>
                      <wps:wsp>
                        <wps:cNvPr id="1210352101" name="Shape 5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664" cy="91"/>
                          </a:xfrm>
                          <a:custGeom>
                            <a:avLst/>
                            <a:gdLst>
                              <a:gd name="T0" fmla="*/ 0 w 5066411"/>
                              <a:gd name="T1" fmla="*/ 0 h 9144"/>
                              <a:gd name="T2" fmla="*/ 5066411 w 5066411"/>
                              <a:gd name="T3" fmla="*/ 0 h 9144"/>
                              <a:gd name="T4" fmla="*/ 5066411 w 5066411"/>
                              <a:gd name="T5" fmla="*/ 9144 h 9144"/>
                              <a:gd name="T6" fmla="*/ 0 w 5066411"/>
                              <a:gd name="T7" fmla="*/ 9144 h 9144"/>
                              <a:gd name="T8" fmla="*/ 0 w 5066411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66411" h="9144">
                                <a:moveTo>
                                  <a:pt x="0" y="0"/>
                                </a:moveTo>
                                <a:lnTo>
                                  <a:pt x="5066411" y="0"/>
                                </a:lnTo>
                                <a:lnTo>
                                  <a:pt x="50664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6FCCF2" id="Group 438" o:spid="_x0000_s1026" style="width:398.95pt;height:.4pt;mso-position-horizontal-relative:char;mso-position-vertical-relative:line" coordsize="5066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SPOPgMAAMUIAAAOAAAAZHJzL2Uyb0RvYy54bWykVu1O2zAU/T9p72D556SRpLRAIwJCMNCk&#10;fSDRPYDrOB9aYme225Q9/e61kzQta4dYfqR2fHx877kf7uX1pq7IWmhTKpnQ6CSkREiu0lLmCf2x&#10;uP94QYmxTKasUlIk9FkYen31/t1l28RiogpVpUITIJEmbpuEFtY2cRAYXoiamRPVCAmLmdI1szDV&#10;eZBq1gJ7XQWTMDwLWqXTRisujIGvd36RXjn+LBPcfs8yIyypEgq2WffW7r3Ed3B1yeJcs6YoeWcG&#10;e4MVNSslHDpQ3THLyEqXL6jqkmtlVGZPuKoDlWUlF84H8CYK97x50GrVOF/yuM2bQSaQdk+nN9Py&#10;b+sH3Tw1j9pbD8Mviv80oEvQNnk8Xsd57sFk2X5VKcSTraxyjm8yXSMFuEQ2Tt/nQV+xsYTDx1l4&#10;Bs+MEg5rs/Cik58XEKMXm3jxabRt2m/CiAUs9sc5EzuTMOSQQ2Yrk/k/mZ4K1ginvkEZHjUpU0jx&#10;SRSezuAVUSJZDRI4HJldnKJpaAOAe0GNV5NIdVswmYsbrVVbCJaCbZFzZWcDTgzE4u3ydjrNPXmv&#10;E4v5ytgHoVyI2PqLsT7xUxi5wKedMwsokqyuoAY+BCQkLcGYTSNHB9k9wMD7Eawg82g67YppwExG&#10;mI7mMOHpCBySvxOCc8Oh/ySENBvAaN0BzrMR7Ii/5yPYETbodsOhR9jmO7Cts5DYeR8SVvRR4hvZ&#10;hQlGBNIICwuj1iiDZYMxg4Ja9DEHFK4eAENUEOyyFc47DgbFETzrqu44GKRE8PmrwKAUgudjsDen&#10;81VD797v2poS6NpLn2gNsyiREwKGpPUNBpOVFAl1GYmLtVqLhXIwu9dl4MDtaiXHqD7v0UrXpwDb&#10;I/rfxvGNkX0ZHAT7UL0StnsucKLLrv0NvsPHcWkbVZXpfVlV6K7R+fK20mTN8PJzT6f2Dqxy2SIV&#10;bvPNFb9Aa/W9yPe0pUqfoS9p5W9QuPFhUCj9m5IWbs+Eml8rpgUl1WcJvQ0dxOvWTaaz8wlM9Hhl&#10;OV5hkgNVQi2F7MbhrfVX9KrRZV7ASZHLd6lu4LrJSmxezj5vVTeB1u9G7q6E0c5lPJ471Pbfx9Uf&#10;AAAA//8DAFBLAwQUAAYACAAAACEAJ8Yz39sAAAACAQAADwAAAGRycy9kb3ducmV2LnhtbEyPT2vC&#10;QBDF74V+h2WE3uomLa0asxGRticp+AfE25gdk2B2NmTXJH77bnupl4HHe7z3m3QxmFp01LrKsoJ4&#10;HIEgzq2uuFCw330+T0E4j6yxtkwKbuRgkT0+pJho2/OGuq0vRChhl6CC0vsmkdLlJRl0Y9sQB+9s&#10;W4M+yLaQusU+lJtavkTRuzRYcVgosaFVSfllezUKvnrsl6/xR7e+nFe34+7t+7COSamn0bCcg/A0&#10;+P8w/OIHdMgC08leWTtRKwiP+L8bvMlsMgNxUjAFmaXyHj37AQAA//8DAFBLAQItABQABgAIAAAA&#10;IQC2gziS/gAAAOEBAAATAAAAAAAAAAAAAAAAAAAAAABbQ29udGVudF9UeXBlc10ueG1sUEsBAi0A&#10;FAAGAAgAAAAhADj9If/WAAAAlAEAAAsAAAAAAAAAAAAAAAAALwEAAF9yZWxzLy5yZWxzUEsBAi0A&#10;FAAGAAgAAAAhAELdI84+AwAAxQgAAA4AAAAAAAAAAAAAAAAALgIAAGRycy9lMm9Eb2MueG1sUEsB&#10;Ai0AFAAGAAgAAAAhACfGM9/bAAAAAgEAAA8AAAAAAAAAAAAAAAAAmAUAAGRycy9kb3ducmV2Lnht&#10;bFBLBQYAAAAABAAEAPMAAACgBgAAAAA=&#10;">
                <v:shape id="Shape 583" o:spid="_x0000_s1027" style="position:absolute;width:50664;height:91;visibility:visible;mso-wrap-style:square;v-text-anchor:top" coordsize="50664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xTBygAAAOMAAAAPAAAAZHJzL2Rvd25yZXYueG1sRE/RagIx&#10;EHwv9B/CFvpWc6cocjWKtCgtCKIthb5tL+vdYbI5LqlGv94Igi8Du7MzszOZRWvEgTrfOFaQ9zIQ&#10;xKXTDVcKvr8WL2MQPiBrNI5JwYk8zKaPDxMstDvyhg7bUIlkwr5ABXUIbSGlL2uy6HuuJU7cznUW&#10;Qxq7SuoOj8ncGtnPspG02HBKqLGlt5rK/fbfKrBL/2v2ZhX/GnN+j8v57vNnvVbq+SnOX0EEiuF+&#10;fFN/6PR+P88GwwQ5XDulBcjpBQAA//8DAFBLAQItABQABgAIAAAAIQDb4fbL7gAAAIUBAAATAAAA&#10;AAAAAAAAAAAAAAAAAABbQ29udGVudF9UeXBlc10ueG1sUEsBAi0AFAAGAAgAAAAhAFr0LFu/AAAA&#10;FQEAAAsAAAAAAAAAAAAAAAAAHwEAAF9yZWxzLy5yZWxzUEsBAi0AFAAGAAgAAAAhAL4nFMHKAAAA&#10;4wAAAA8AAAAAAAAAAAAAAAAABwIAAGRycy9kb3ducmV2LnhtbFBLBQYAAAAAAwADALcAAAD+AgAA&#10;AAA=&#10;" path="m,l5066411,r,9144l,9144,,e" fillcolor="black" stroked="f" strokeweight="0">
                  <v:stroke opacity="0" miterlimit="10" joinstyle="miter"/>
                  <v:path o:connecttype="custom" o:connectlocs="0,0;50664,0;50664,91;0,91;0,0" o:connectangles="0,0,0,0,0"/>
                </v:shape>
                <w10:anchorlock/>
              </v:group>
            </w:pict>
          </mc:Fallback>
        </mc:AlternateContent>
      </w:r>
    </w:p>
    <w:p w14:paraId="299A1016" w14:textId="77777777" w:rsidR="002E0C11" w:rsidRPr="00D0211A" w:rsidRDefault="002E0C11" w:rsidP="002E0C11">
      <w:pPr>
        <w:spacing w:before="240" w:after="240"/>
        <w:jc w:val="center"/>
        <w:rPr>
          <w:rFonts w:ascii="Bookman Old Style" w:hAnsi="Bookman Old Style"/>
          <w:sz w:val="36"/>
          <w:szCs w:val="28"/>
        </w:rPr>
      </w:pPr>
      <w:r>
        <w:rPr>
          <w:rFonts w:ascii="Bookman Old Style" w:eastAsia="Bookman Old Style" w:hAnsi="Bookman Old Style" w:cs="Bookman Old Style"/>
          <w:sz w:val="36"/>
          <w:szCs w:val="28"/>
        </w:rPr>
        <w:t>Agenda</w:t>
      </w:r>
    </w:p>
    <w:p w14:paraId="1667DDDB" w14:textId="77777777" w:rsidR="002E0C11" w:rsidRPr="00D0211A" w:rsidRDefault="002E0C11" w:rsidP="002E0C11">
      <w:pPr>
        <w:spacing w:after="240"/>
        <w:ind w:hanging="10"/>
        <w:rPr>
          <w:rFonts w:ascii="Bookman Old Style" w:hAnsi="Bookman Old Style"/>
          <w:sz w:val="28"/>
          <w:szCs w:val="28"/>
        </w:rPr>
      </w:pPr>
      <w:r w:rsidRPr="00D0211A">
        <w:rPr>
          <w:rFonts w:ascii="Bookman Old Style" w:eastAsia="Bookman Old Style" w:hAnsi="Bookman Old Style" w:cs="Bookman Old Style"/>
          <w:sz w:val="28"/>
          <w:szCs w:val="28"/>
        </w:rPr>
        <w:t xml:space="preserve">Call to Order </w:t>
      </w:r>
    </w:p>
    <w:p w14:paraId="29B6E770" w14:textId="77777777" w:rsidR="002E0C11" w:rsidRDefault="002E0C11" w:rsidP="002E0C11">
      <w:pPr>
        <w:spacing w:after="240"/>
        <w:ind w:hanging="10"/>
        <w:rPr>
          <w:rFonts w:ascii="Bookman Old Style" w:eastAsia="Bookman Old Style" w:hAnsi="Bookman Old Style" w:cs="Bookman Old Style"/>
          <w:sz w:val="28"/>
          <w:szCs w:val="28"/>
        </w:rPr>
      </w:pPr>
      <w:r w:rsidRPr="00D0211A">
        <w:rPr>
          <w:rFonts w:ascii="Bookman Old Style" w:eastAsia="Bookman Old Style" w:hAnsi="Bookman Old Style" w:cs="Bookman Old Style"/>
          <w:sz w:val="28"/>
          <w:szCs w:val="28"/>
        </w:rPr>
        <w:t xml:space="preserve">Roll Call </w:t>
      </w:r>
    </w:p>
    <w:p w14:paraId="68D97519" w14:textId="77777777" w:rsidR="002E0C11" w:rsidRPr="00D0211A" w:rsidRDefault="002E0C11" w:rsidP="002E0C11">
      <w:pPr>
        <w:spacing w:after="240"/>
        <w:rPr>
          <w:rFonts w:ascii="Bookman Old Style" w:hAnsi="Bookman Old Style"/>
          <w:sz w:val="28"/>
          <w:szCs w:val="28"/>
        </w:rPr>
      </w:pPr>
      <w:r w:rsidRPr="00D0211A">
        <w:rPr>
          <w:rFonts w:ascii="Bookman Old Style" w:eastAsia="Bookman Old Style" w:hAnsi="Bookman Old Style" w:cs="Bookman Old Style"/>
          <w:sz w:val="28"/>
          <w:szCs w:val="28"/>
        </w:rPr>
        <w:t xml:space="preserve">Approval of Minutes </w:t>
      </w:r>
    </w:p>
    <w:p w14:paraId="796E2FDF" w14:textId="77777777" w:rsidR="002E0C11" w:rsidRPr="00D0211A" w:rsidRDefault="002E0C11" w:rsidP="002E0C11">
      <w:pPr>
        <w:spacing w:after="240"/>
        <w:ind w:hanging="10"/>
        <w:rPr>
          <w:rFonts w:ascii="Bookman Old Style" w:hAnsi="Bookman Old Style"/>
          <w:sz w:val="28"/>
          <w:szCs w:val="28"/>
        </w:rPr>
      </w:pPr>
      <w:r w:rsidRPr="00D0211A">
        <w:rPr>
          <w:rFonts w:ascii="Bookman Old Style" w:eastAsia="Bookman Old Style" w:hAnsi="Bookman Old Style" w:cs="Bookman Old Style"/>
          <w:sz w:val="28"/>
          <w:szCs w:val="28"/>
        </w:rPr>
        <w:t xml:space="preserve">Approval of Expenditures </w:t>
      </w:r>
    </w:p>
    <w:p w14:paraId="132F7E84" w14:textId="77777777" w:rsidR="002E0C11" w:rsidRPr="00D0211A" w:rsidRDefault="002E0C11" w:rsidP="002E0C11">
      <w:pPr>
        <w:spacing w:after="240"/>
        <w:ind w:hanging="10"/>
        <w:rPr>
          <w:rFonts w:ascii="Bookman Old Style" w:hAnsi="Bookman Old Style"/>
          <w:sz w:val="28"/>
          <w:szCs w:val="28"/>
        </w:rPr>
      </w:pPr>
      <w:r w:rsidRPr="00D0211A">
        <w:rPr>
          <w:rFonts w:ascii="Bookman Old Style" w:eastAsia="Bookman Old Style" w:hAnsi="Bookman Old Style" w:cs="Bookman Old Style"/>
          <w:sz w:val="28"/>
          <w:szCs w:val="28"/>
        </w:rPr>
        <w:t xml:space="preserve">Librarian’s Report </w:t>
      </w:r>
    </w:p>
    <w:p w14:paraId="20155536" w14:textId="77777777" w:rsidR="003F3326" w:rsidRDefault="002E0C11" w:rsidP="00B91F68">
      <w:pPr>
        <w:spacing w:after="120"/>
        <w:ind w:hanging="10"/>
        <w:rPr>
          <w:rFonts w:ascii="Bookman Old Style" w:eastAsia="Bookman Old Style" w:hAnsi="Bookman Old Style" w:cs="Bookman Old Style"/>
          <w:sz w:val="28"/>
          <w:szCs w:val="28"/>
        </w:rPr>
      </w:pPr>
      <w:r w:rsidRPr="00D0211A">
        <w:rPr>
          <w:rFonts w:ascii="Bookman Old Style" w:eastAsia="Bookman Old Style" w:hAnsi="Bookman Old Style" w:cs="Bookman Old Style"/>
          <w:sz w:val="28"/>
          <w:szCs w:val="28"/>
        </w:rPr>
        <w:t>Unfinished Business</w:t>
      </w:r>
    </w:p>
    <w:p w14:paraId="1B01182C" w14:textId="6BD7CABD" w:rsidR="009766F2" w:rsidRPr="009766F2" w:rsidRDefault="009766F2" w:rsidP="00B91F68">
      <w:pPr>
        <w:spacing w:after="120"/>
        <w:ind w:hanging="10"/>
        <w:rPr>
          <w:rFonts w:ascii="Bookman Old Style" w:eastAsia="Bookman Old Style" w:hAnsi="Bookman Old Style" w:cs="Bookman Old Style"/>
          <w:i/>
          <w:iCs/>
          <w:sz w:val="28"/>
          <w:szCs w:val="28"/>
        </w:rPr>
      </w:pPr>
      <w:r>
        <w:rPr>
          <w:rFonts w:ascii="Bookman Old Style" w:eastAsia="Bookman Old Style" w:hAnsi="Bookman Old Style" w:cs="Bookman Old Style"/>
          <w:i/>
          <w:iCs/>
          <w:sz w:val="28"/>
          <w:szCs w:val="28"/>
        </w:rPr>
        <w:tab/>
      </w:r>
      <w:r>
        <w:rPr>
          <w:rFonts w:ascii="Bookman Old Style" w:eastAsia="Bookman Old Style" w:hAnsi="Bookman Old Style" w:cs="Bookman Old Style"/>
          <w:i/>
          <w:iCs/>
          <w:sz w:val="28"/>
          <w:szCs w:val="28"/>
        </w:rPr>
        <w:tab/>
        <w:t>Public Library Association meeting</w:t>
      </w:r>
    </w:p>
    <w:p w14:paraId="6D72C87D" w14:textId="77777777" w:rsidR="008465CA" w:rsidRDefault="002E0C11" w:rsidP="00DC5641">
      <w:pPr>
        <w:spacing w:after="120"/>
        <w:ind w:hanging="10"/>
        <w:rPr>
          <w:rFonts w:ascii="Bookman Old Style" w:eastAsia="Bookman Old Style" w:hAnsi="Bookman Old Style" w:cs="Bookman Old Style"/>
          <w:sz w:val="28"/>
          <w:szCs w:val="28"/>
        </w:rPr>
      </w:pPr>
      <w:r w:rsidRPr="00D0211A">
        <w:rPr>
          <w:rFonts w:ascii="Bookman Old Style" w:eastAsia="Bookman Old Style" w:hAnsi="Bookman Old Style" w:cs="Bookman Old Style"/>
          <w:sz w:val="28"/>
          <w:szCs w:val="28"/>
        </w:rPr>
        <w:t>New Business</w:t>
      </w:r>
    </w:p>
    <w:p w14:paraId="67825560" w14:textId="77777777" w:rsidR="00425924" w:rsidRDefault="00425924" w:rsidP="00DC5641">
      <w:pPr>
        <w:spacing w:after="120"/>
        <w:ind w:hanging="10"/>
        <w:rPr>
          <w:rFonts w:ascii="Bookman Old Style" w:eastAsia="Bookman Old Style" w:hAnsi="Bookman Old Style" w:cs="Bookman Old Style"/>
          <w:i/>
          <w:iCs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ab/>
      </w:r>
      <w:r>
        <w:rPr>
          <w:rFonts w:ascii="Bookman Old Style" w:eastAsia="Bookman Old Style" w:hAnsi="Bookman Old Style" w:cs="Bookman Old Style"/>
          <w:sz w:val="28"/>
          <w:szCs w:val="28"/>
        </w:rPr>
        <w:tab/>
      </w:r>
      <w:r>
        <w:rPr>
          <w:rFonts w:ascii="Bookman Old Style" w:eastAsia="Bookman Old Style" w:hAnsi="Bookman Old Style" w:cs="Bookman Old Style"/>
          <w:i/>
          <w:iCs/>
          <w:sz w:val="28"/>
          <w:szCs w:val="28"/>
        </w:rPr>
        <w:t>Rusty Rock Community Guild</w:t>
      </w:r>
    </w:p>
    <w:p w14:paraId="0E12285B" w14:textId="77777777" w:rsidR="00D955DA" w:rsidRDefault="00D955DA" w:rsidP="00DC5641">
      <w:pPr>
        <w:spacing w:after="120"/>
        <w:ind w:hanging="10"/>
        <w:rPr>
          <w:rFonts w:ascii="Bookman Old Style" w:eastAsia="Bookman Old Style" w:hAnsi="Bookman Old Style" w:cs="Bookman Old Style"/>
          <w:i/>
          <w:iCs/>
          <w:sz w:val="28"/>
          <w:szCs w:val="28"/>
        </w:rPr>
      </w:pPr>
      <w:r>
        <w:rPr>
          <w:rFonts w:ascii="Bookman Old Style" w:eastAsia="Bookman Old Style" w:hAnsi="Bookman Old Style" w:cs="Bookman Old Style"/>
          <w:i/>
          <w:iCs/>
          <w:sz w:val="28"/>
          <w:szCs w:val="28"/>
        </w:rPr>
        <w:tab/>
      </w:r>
      <w:r>
        <w:rPr>
          <w:rFonts w:ascii="Bookman Old Style" w:eastAsia="Bookman Old Style" w:hAnsi="Bookman Old Style" w:cs="Bookman Old Style"/>
          <w:i/>
          <w:iCs/>
          <w:sz w:val="28"/>
          <w:szCs w:val="28"/>
        </w:rPr>
        <w:tab/>
        <w:t>Fee policy- unrecoverable materials</w:t>
      </w:r>
    </w:p>
    <w:p w14:paraId="1C5F5143" w14:textId="57057548" w:rsidR="009766F2" w:rsidRPr="00425924" w:rsidRDefault="009766F2" w:rsidP="00DC5641">
      <w:pPr>
        <w:spacing w:after="120"/>
        <w:ind w:hanging="10"/>
        <w:rPr>
          <w:rFonts w:ascii="Bookman Old Style" w:eastAsia="Bookman Old Style" w:hAnsi="Bookman Old Style" w:cs="Bookman Old Style"/>
          <w:i/>
          <w:iCs/>
          <w:sz w:val="28"/>
          <w:szCs w:val="28"/>
        </w:rPr>
      </w:pPr>
      <w:r>
        <w:rPr>
          <w:rFonts w:ascii="Bookman Old Style" w:eastAsia="Bookman Old Style" w:hAnsi="Bookman Old Style" w:cs="Bookman Old Style"/>
          <w:i/>
          <w:iCs/>
          <w:sz w:val="28"/>
          <w:szCs w:val="28"/>
        </w:rPr>
        <w:tab/>
      </w:r>
      <w:r>
        <w:rPr>
          <w:rFonts w:ascii="Bookman Old Style" w:eastAsia="Bookman Old Style" w:hAnsi="Bookman Old Style" w:cs="Bookman Old Style"/>
          <w:i/>
          <w:iCs/>
          <w:sz w:val="28"/>
          <w:szCs w:val="28"/>
        </w:rPr>
        <w:tab/>
        <w:t>125</w:t>
      </w:r>
      <w:r w:rsidRPr="009766F2">
        <w:rPr>
          <w:rFonts w:ascii="Bookman Old Style" w:eastAsia="Bookman Old Style" w:hAnsi="Bookman Old Style" w:cs="Bookman Old Style"/>
          <w:i/>
          <w:iCs/>
          <w:sz w:val="28"/>
          <w:szCs w:val="28"/>
          <w:vertAlign w:val="superscript"/>
        </w:rPr>
        <w:t>th</w:t>
      </w:r>
      <w:r>
        <w:rPr>
          <w:rFonts w:ascii="Bookman Old Style" w:eastAsia="Bookman Old Style" w:hAnsi="Bookman Old Style" w:cs="Bookman Old Style"/>
          <w:i/>
          <w:iCs/>
          <w:sz w:val="28"/>
          <w:szCs w:val="28"/>
        </w:rPr>
        <w:t xml:space="preserve"> Committee</w:t>
      </w:r>
    </w:p>
    <w:p w14:paraId="69A2F4C9" w14:textId="77777777" w:rsidR="002E0C11" w:rsidRPr="0003789D" w:rsidRDefault="002E0C11" w:rsidP="002E0C11">
      <w:pPr>
        <w:spacing w:after="240"/>
        <w:ind w:hanging="10"/>
        <w:rPr>
          <w:rFonts w:ascii="Bookman Old Style" w:eastAsia="Bookman Old Style" w:hAnsi="Bookman Old Style" w:cs="Bookman Old Style"/>
          <w:sz w:val="28"/>
          <w:szCs w:val="28"/>
        </w:rPr>
      </w:pPr>
      <w:r w:rsidRPr="00D0211A">
        <w:rPr>
          <w:rFonts w:ascii="Bookman Old Style" w:eastAsia="Bookman Old Style" w:hAnsi="Bookman Old Style" w:cs="Bookman Old Style"/>
          <w:sz w:val="28"/>
          <w:szCs w:val="28"/>
        </w:rPr>
        <w:t xml:space="preserve">Adjourn </w:t>
      </w:r>
    </w:p>
    <w:p w14:paraId="2B95B908" w14:textId="77777777" w:rsidR="00857AFF" w:rsidRDefault="00857AFF"/>
    <w:sectPr w:rsidR="00857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11"/>
    <w:rsid w:val="00131923"/>
    <w:rsid w:val="00140205"/>
    <w:rsid w:val="002C4ED0"/>
    <w:rsid w:val="002E0C11"/>
    <w:rsid w:val="00370F19"/>
    <w:rsid w:val="00374617"/>
    <w:rsid w:val="003B2813"/>
    <w:rsid w:val="003F3326"/>
    <w:rsid w:val="004066CF"/>
    <w:rsid w:val="0041428E"/>
    <w:rsid w:val="004250BD"/>
    <w:rsid w:val="00425924"/>
    <w:rsid w:val="004B6221"/>
    <w:rsid w:val="004F0BBC"/>
    <w:rsid w:val="006C7AB4"/>
    <w:rsid w:val="007501C4"/>
    <w:rsid w:val="008239E7"/>
    <w:rsid w:val="008465CA"/>
    <w:rsid w:val="00857AFF"/>
    <w:rsid w:val="0087149E"/>
    <w:rsid w:val="0094394D"/>
    <w:rsid w:val="009766F2"/>
    <w:rsid w:val="009B42D6"/>
    <w:rsid w:val="00A12DBB"/>
    <w:rsid w:val="00A5700C"/>
    <w:rsid w:val="00AE4223"/>
    <w:rsid w:val="00B91F68"/>
    <w:rsid w:val="00BF2B49"/>
    <w:rsid w:val="00CC2EFA"/>
    <w:rsid w:val="00D65E48"/>
    <w:rsid w:val="00D71AB1"/>
    <w:rsid w:val="00D955DA"/>
    <w:rsid w:val="00DC5641"/>
    <w:rsid w:val="00EA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2350D"/>
  <w15:chartTrackingRefBased/>
  <w15:docId w15:val="{D11837D9-BA81-46E5-A8AD-DB0FEFF2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11"/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C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C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C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C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C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C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C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C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C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C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C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C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C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C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C1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0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C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0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C11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0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C11"/>
    <w:pPr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0C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C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Robecca Jaeger</cp:lastModifiedBy>
  <cp:revision>2</cp:revision>
  <cp:lastPrinted>2025-05-13T18:22:00Z</cp:lastPrinted>
  <dcterms:created xsi:type="dcterms:W3CDTF">2026-03-11T15:56:00Z</dcterms:created>
  <dcterms:modified xsi:type="dcterms:W3CDTF">2026-03-11T15:56:00Z</dcterms:modified>
</cp:coreProperties>
</file>